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43C5" w14:textId="77777777" w:rsidR="00ED6EBD" w:rsidRDefault="00ED6EBD" w:rsidP="00F27A25">
      <w:pPr>
        <w:rPr>
          <w:rFonts w:asciiTheme="minorHAnsi" w:hAnsiTheme="minorHAnsi"/>
          <w:sz w:val="28"/>
          <w:szCs w:val="28"/>
        </w:rPr>
      </w:pPr>
    </w:p>
    <w:p w14:paraId="30B2B91B" w14:textId="77777777" w:rsidR="00ED6EBD" w:rsidRDefault="00ED6EBD" w:rsidP="00F27A25">
      <w:pPr>
        <w:rPr>
          <w:rFonts w:asciiTheme="minorHAnsi" w:hAnsiTheme="minorHAnsi"/>
          <w:sz w:val="28"/>
          <w:szCs w:val="28"/>
        </w:rPr>
      </w:pPr>
    </w:p>
    <w:p w14:paraId="537400CC" w14:textId="77777777" w:rsidR="00ED6EBD" w:rsidRDefault="00ED6EBD" w:rsidP="00F27A25">
      <w:pPr>
        <w:rPr>
          <w:rFonts w:asciiTheme="minorHAnsi" w:hAnsiTheme="minorHAnsi"/>
          <w:sz w:val="28"/>
          <w:szCs w:val="28"/>
        </w:rPr>
      </w:pPr>
    </w:p>
    <w:p w14:paraId="244F7099" w14:textId="047C96E6" w:rsidR="00F27A25" w:rsidRDefault="00F27A25" w:rsidP="00F27A25">
      <w:pPr>
        <w:rPr>
          <w:rFonts w:asciiTheme="minorHAnsi" w:hAnsiTheme="minorHAnsi"/>
          <w:sz w:val="28"/>
          <w:szCs w:val="28"/>
        </w:rPr>
      </w:pPr>
      <w:r w:rsidRPr="00B679B6">
        <w:rPr>
          <w:rFonts w:asciiTheme="minorHAnsi" w:hAnsiTheme="minorHAnsi"/>
          <w:sz w:val="28"/>
          <w:szCs w:val="28"/>
        </w:rPr>
        <w:t xml:space="preserve">Lönekriterier för personliga assistenter </w:t>
      </w:r>
      <w:r w:rsidR="00AB27BA">
        <w:rPr>
          <w:rFonts w:asciiTheme="minorHAnsi" w:hAnsiTheme="minorHAnsi"/>
          <w:sz w:val="28"/>
          <w:szCs w:val="28"/>
        </w:rPr>
        <w:t>202</w:t>
      </w:r>
      <w:r w:rsidR="00C22EA9">
        <w:rPr>
          <w:rFonts w:asciiTheme="minorHAnsi" w:hAnsiTheme="minorHAnsi"/>
          <w:sz w:val="28"/>
          <w:szCs w:val="28"/>
        </w:rPr>
        <w:t>1</w:t>
      </w:r>
    </w:p>
    <w:p w14:paraId="169F52EF" w14:textId="77777777" w:rsidR="00ED6EBD" w:rsidRPr="00B679B6" w:rsidRDefault="00ED6EBD" w:rsidP="00F27A25">
      <w:pPr>
        <w:rPr>
          <w:rFonts w:asciiTheme="minorHAnsi" w:hAnsiTheme="minorHAnsi"/>
          <w:sz w:val="28"/>
          <w:szCs w:val="28"/>
        </w:rPr>
      </w:pPr>
    </w:p>
    <w:p w14:paraId="793D5AE2" w14:textId="77777777" w:rsidR="00F27A25" w:rsidRDefault="00F27A25" w:rsidP="00F27A25">
      <w:pPr>
        <w:rPr>
          <w:rFonts w:asciiTheme="minorHAnsi" w:hAnsiTheme="minorHAnsi"/>
          <w:b/>
          <w:sz w:val="28"/>
          <w:szCs w:val="28"/>
        </w:rPr>
      </w:pPr>
    </w:p>
    <w:p w14:paraId="41D49BEB" w14:textId="77777777" w:rsidR="00F27A25" w:rsidRPr="008226D3" w:rsidRDefault="00F27A25" w:rsidP="00F27A25">
      <w:pPr>
        <w:spacing w:line="480" w:lineRule="auto"/>
        <w:rPr>
          <w:rFonts w:ascii="Calibri" w:hAnsi="Calibri" w:cs="Calibri"/>
        </w:rPr>
      </w:pPr>
      <w:r w:rsidRPr="008226D3">
        <w:rPr>
          <w:rFonts w:ascii="Calibri" w:hAnsi="Calibri" w:cs="Calibri"/>
        </w:rPr>
        <w:t>Personlig assistent</w:t>
      </w:r>
      <w:r w:rsidRPr="008226D3">
        <w:rPr>
          <w:rFonts w:ascii="Calibri" w:hAnsi="Calibri" w:cs="Calibri"/>
          <w:b/>
        </w:rPr>
        <w:t>:</w:t>
      </w:r>
      <w:r w:rsidRPr="008226D3">
        <w:rPr>
          <w:rFonts w:ascii="Calibri" w:hAnsi="Calibri" w:cs="Calibri"/>
        </w:rPr>
        <w:t xml:space="preserve"> ____________________________________________________</w:t>
      </w:r>
    </w:p>
    <w:p w14:paraId="146E5E1D" w14:textId="77777777" w:rsidR="00F27A25" w:rsidRPr="008226D3" w:rsidRDefault="00F27A25" w:rsidP="00F27A25">
      <w:pPr>
        <w:spacing w:line="480" w:lineRule="auto"/>
        <w:rPr>
          <w:rFonts w:ascii="Calibri" w:hAnsi="Calibri" w:cs="Calibri"/>
        </w:rPr>
      </w:pPr>
      <w:r w:rsidRPr="008226D3">
        <w:rPr>
          <w:rFonts w:ascii="Calibri" w:hAnsi="Calibri" w:cs="Calibri"/>
        </w:rPr>
        <w:t>Arbetar hos kund nr: ___________________________________________________</w:t>
      </w:r>
    </w:p>
    <w:p w14:paraId="691D4CE8" w14:textId="77777777" w:rsidR="00F27A25" w:rsidRPr="008226D3" w:rsidRDefault="00F27A25" w:rsidP="00F27A25">
      <w:pPr>
        <w:spacing w:line="480" w:lineRule="auto"/>
        <w:rPr>
          <w:rFonts w:ascii="Calibri" w:hAnsi="Calibri" w:cs="Calibri"/>
        </w:rPr>
      </w:pPr>
      <w:r w:rsidRPr="008226D3">
        <w:rPr>
          <w:rFonts w:ascii="Calibri" w:hAnsi="Calibri" w:cs="Calibri"/>
        </w:rPr>
        <w:t>Arbetsledare: _________________________________________________________</w:t>
      </w:r>
    </w:p>
    <w:p w14:paraId="241C6056" w14:textId="77777777" w:rsidR="00ED6EBD" w:rsidRDefault="00ED6EBD" w:rsidP="00F27A25">
      <w:pPr>
        <w:rPr>
          <w:rFonts w:asciiTheme="minorHAnsi" w:hAnsiTheme="minorHAnsi"/>
          <w:color w:val="7F7F7F" w:themeColor="text1" w:themeTint="80"/>
        </w:rPr>
      </w:pPr>
    </w:p>
    <w:p w14:paraId="6FA886FA" w14:textId="77777777" w:rsidR="00ED6EBD" w:rsidRDefault="00ED6EBD" w:rsidP="00F27A25">
      <w:pPr>
        <w:rPr>
          <w:rFonts w:asciiTheme="minorHAnsi" w:hAnsiTheme="minorHAnsi"/>
          <w:color w:val="7F7F7F" w:themeColor="text1" w:themeTint="80"/>
        </w:rPr>
      </w:pPr>
    </w:p>
    <w:p w14:paraId="2F4F0674" w14:textId="77777777" w:rsidR="00F27A25" w:rsidRPr="00811C33" w:rsidRDefault="00F27A25" w:rsidP="00F27A25">
      <w:pPr>
        <w:rPr>
          <w:rFonts w:asciiTheme="minorHAnsi" w:hAnsiTheme="minorHAnsi"/>
          <w:color w:val="7F7F7F" w:themeColor="text1" w:themeTint="80"/>
        </w:rPr>
      </w:pPr>
      <w:r w:rsidRPr="00811C33">
        <w:rPr>
          <w:rFonts w:asciiTheme="minorHAnsi" w:hAnsiTheme="minorHAnsi"/>
          <w:color w:val="7F7F7F" w:themeColor="text1" w:themeTint="80"/>
        </w:rPr>
        <w:t xml:space="preserve">För varje </w:t>
      </w:r>
      <w:r>
        <w:rPr>
          <w:rFonts w:asciiTheme="minorHAnsi" w:hAnsiTheme="minorHAnsi"/>
          <w:color w:val="7F7F7F" w:themeColor="text1" w:themeTint="80"/>
        </w:rPr>
        <w:t>värdegrund</w:t>
      </w:r>
      <w:r w:rsidRPr="00811C33">
        <w:rPr>
          <w:rFonts w:asciiTheme="minorHAnsi" w:hAnsiTheme="minorHAnsi"/>
          <w:color w:val="7F7F7F" w:themeColor="text1" w:themeTint="80"/>
        </w:rPr>
        <w:t xml:space="preserve"> finns</w:t>
      </w:r>
      <w:r>
        <w:rPr>
          <w:rFonts w:asciiTheme="minorHAnsi" w:hAnsiTheme="minorHAnsi"/>
          <w:color w:val="7F7F7F" w:themeColor="text1" w:themeTint="80"/>
        </w:rPr>
        <w:t xml:space="preserve"> det möjlighet att ange en </w:t>
      </w:r>
      <w:r w:rsidR="00BC46D2">
        <w:rPr>
          <w:rFonts w:asciiTheme="minorHAnsi" w:hAnsiTheme="minorHAnsi"/>
          <w:color w:val="7F7F7F" w:themeColor="text1" w:themeTint="80"/>
        </w:rPr>
        <w:t>kriterier</w:t>
      </w:r>
      <w:r>
        <w:rPr>
          <w:rFonts w:asciiTheme="minorHAnsi" w:hAnsiTheme="minorHAnsi"/>
          <w:color w:val="7F7F7F" w:themeColor="text1" w:themeTint="80"/>
        </w:rPr>
        <w:t xml:space="preserve"> som är viktig för </w:t>
      </w:r>
      <w:r w:rsidRPr="00811C33">
        <w:rPr>
          <w:rFonts w:asciiTheme="minorHAnsi" w:hAnsiTheme="minorHAnsi"/>
          <w:color w:val="7F7F7F" w:themeColor="text1" w:themeTint="80"/>
        </w:rPr>
        <w:t>det specifika uppdraget</w:t>
      </w:r>
      <w:r>
        <w:rPr>
          <w:rFonts w:asciiTheme="minorHAnsi" w:hAnsiTheme="minorHAnsi"/>
          <w:color w:val="7F7F7F" w:themeColor="text1" w:themeTint="80"/>
        </w:rPr>
        <w:t xml:space="preserve">, </w:t>
      </w:r>
      <w:r w:rsidR="005A5956">
        <w:rPr>
          <w:rFonts w:asciiTheme="minorHAnsi" w:hAnsiTheme="minorHAnsi"/>
          <w:color w:val="7F7F7F" w:themeColor="text1" w:themeTint="80"/>
        </w:rPr>
        <w:t xml:space="preserve">informera </w:t>
      </w:r>
      <w:r w:rsidR="00BC46D2">
        <w:rPr>
          <w:rFonts w:asciiTheme="minorHAnsi" w:hAnsiTheme="minorHAnsi"/>
          <w:color w:val="7F7F7F" w:themeColor="text1" w:themeTint="80"/>
        </w:rPr>
        <w:t xml:space="preserve">om denna </w:t>
      </w:r>
      <w:r>
        <w:rPr>
          <w:rFonts w:asciiTheme="minorHAnsi" w:hAnsiTheme="minorHAnsi"/>
          <w:color w:val="7F7F7F" w:themeColor="text1" w:themeTint="80"/>
        </w:rPr>
        <w:t xml:space="preserve">innan </w:t>
      </w:r>
      <w:r w:rsidR="00BC46D2">
        <w:rPr>
          <w:rFonts w:asciiTheme="minorHAnsi" w:hAnsiTheme="minorHAnsi"/>
          <w:color w:val="7F7F7F" w:themeColor="text1" w:themeTint="80"/>
        </w:rPr>
        <w:t>ert samtal med</w:t>
      </w:r>
      <w:r>
        <w:rPr>
          <w:rFonts w:asciiTheme="minorHAnsi" w:hAnsiTheme="minorHAnsi"/>
          <w:color w:val="7F7F7F" w:themeColor="text1" w:themeTint="80"/>
        </w:rPr>
        <w:t xml:space="preserve"> medarbetar</w:t>
      </w:r>
      <w:r w:rsidR="00BC46D2">
        <w:rPr>
          <w:rFonts w:asciiTheme="minorHAnsi" w:hAnsiTheme="minorHAnsi"/>
          <w:color w:val="7F7F7F" w:themeColor="text1" w:themeTint="80"/>
        </w:rPr>
        <w:t>na</w:t>
      </w:r>
      <w:r>
        <w:rPr>
          <w:rFonts w:asciiTheme="minorHAnsi" w:hAnsiTheme="minorHAnsi"/>
          <w:color w:val="7F7F7F" w:themeColor="text1" w:themeTint="80"/>
        </w:rPr>
        <w:t xml:space="preserve">. </w:t>
      </w:r>
    </w:p>
    <w:p w14:paraId="05B75DB2" w14:textId="77777777" w:rsidR="00F27A25" w:rsidRDefault="00F27A25" w:rsidP="00F27A25">
      <w:pPr>
        <w:rPr>
          <w:rFonts w:asciiTheme="minorHAnsi" w:hAnsiTheme="minorHAnsi"/>
          <w:b/>
          <w:sz w:val="28"/>
          <w:szCs w:val="28"/>
        </w:rPr>
      </w:pPr>
    </w:p>
    <w:p w14:paraId="66922910" w14:textId="77777777" w:rsidR="00ED6EBD" w:rsidRDefault="00ED6EBD" w:rsidP="00F27A25">
      <w:pPr>
        <w:rPr>
          <w:rFonts w:ascii="Calibri" w:hAnsi="Calibri" w:cs="Calibri"/>
          <w:b/>
        </w:rPr>
      </w:pPr>
    </w:p>
    <w:p w14:paraId="103E3BE2" w14:textId="77777777" w:rsidR="00F27A25" w:rsidRPr="008226D3" w:rsidRDefault="00F27A25" w:rsidP="00F27A25">
      <w:pPr>
        <w:rPr>
          <w:rFonts w:ascii="Calibri" w:hAnsi="Calibri" w:cs="Calibri"/>
          <w:b/>
        </w:rPr>
      </w:pPr>
      <w:r w:rsidRPr="008226D3">
        <w:rPr>
          <w:rFonts w:ascii="Calibri" w:hAnsi="Calibri" w:cs="Calibri"/>
          <w:b/>
        </w:rPr>
        <w:t>Vi är uppfinningsrika</w:t>
      </w:r>
    </w:p>
    <w:p w14:paraId="3E8C0440" w14:textId="77777777" w:rsidR="00F27A25" w:rsidRPr="00975F4B" w:rsidRDefault="00F27A25" w:rsidP="00F22E5E">
      <w:pPr>
        <w:pStyle w:val="Ingetavstnd"/>
        <w:rPr>
          <w:i w:val="0"/>
        </w:rPr>
      </w:pPr>
      <w:r w:rsidRPr="00975F4B">
        <w:rPr>
          <w:i w:val="0"/>
        </w:rPr>
        <w:t>Världen förändras ständigt. Därför är vi noga med att inte fastna i gamla tankemönster och arbetssätt. För kundens skull ska vi se till att inte ha förutfattade meningar om hur vi bäst kan ge honom/henne den assistans han/hon vill ha och behöver.</w:t>
      </w:r>
    </w:p>
    <w:p w14:paraId="1C8BD91A" w14:textId="77777777" w:rsidR="00F27A25" w:rsidRPr="00975F4B" w:rsidRDefault="00F27A25" w:rsidP="00F22E5E">
      <w:pPr>
        <w:pStyle w:val="Ingetavstnd"/>
        <w:rPr>
          <w:i w:val="0"/>
        </w:rPr>
      </w:pPr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061"/>
        <w:gridCol w:w="1134"/>
        <w:gridCol w:w="1134"/>
      </w:tblGrid>
      <w:tr w:rsidR="00F27A25" w:rsidRPr="00975F4B" w14:paraId="53D41E44" w14:textId="77777777" w:rsidTr="008226D3">
        <w:trPr>
          <w:trHeight w:val="567"/>
        </w:trPr>
        <w:tc>
          <w:tcPr>
            <w:tcW w:w="5953" w:type="dxa"/>
            <w:tcBorders>
              <w:bottom w:val="single" w:sz="2" w:space="0" w:color="808080"/>
              <w:right w:val="single" w:sz="2" w:space="0" w:color="808080"/>
            </w:tcBorders>
          </w:tcPr>
          <w:p w14:paraId="3C1489B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AF4386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Att utveckla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6258C9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Bra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98FFC6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Mycket bra</w:t>
            </w:r>
          </w:p>
        </w:tc>
      </w:tr>
      <w:tr w:rsidR="00F27A25" w:rsidRPr="00975F4B" w14:paraId="53097549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99FEC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Är flexibel och positiv när kunden har nya önskemål eller vill ändra rutiner i sin vardag.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CFFD99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40A03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500CD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0D7BD29F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E561EA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Lägger inte in egna värderingar i hur kunden lever sitt liv.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EA132A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EE253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15E19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1C5FAC02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4BC7C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Löser problem som uppstår och hittar lösningar med fokus på kundens önskemål.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3CB32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B0C08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D7803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0B901390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56884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Har vilja och förmåga att dra lärdom av situationer i det dagliga arbetet och omsätta det i praktiken.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B673BE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830E19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C0B943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798F729B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4B351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Reflekterar och provar olika arbet</w:t>
            </w:r>
            <w:r w:rsidR="008226D3" w:rsidRPr="00975F4B">
              <w:rPr>
                <w:i w:val="0"/>
              </w:rPr>
              <w:t>s</w:t>
            </w:r>
            <w:r w:rsidRPr="00975F4B">
              <w:rPr>
                <w:i w:val="0"/>
              </w:rPr>
              <w:t>sätt för att hitta den väg som passar kunden bäst.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40423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382A4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BB469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4281D5B9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2C922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I vår grupp är det viktigt att…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EFC719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B5D74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0FDC4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</w:tbl>
    <w:p w14:paraId="09F0FCE4" w14:textId="77777777" w:rsidR="00ED6EBD" w:rsidRDefault="00ED6EBD" w:rsidP="00F27A25">
      <w:pPr>
        <w:rPr>
          <w:rFonts w:ascii="Calibri" w:hAnsi="Calibri" w:cs="Calibri"/>
          <w:b/>
        </w:rPr>
      </w:pPr>
    </w:p>
    <w:p w14:paraId="7D2272C4" w14:textId="77777777" w:rsidR="00ED6EBD" w:rsidRDefault="00ED6EBD" w:rsidP="00F27A25">
      <w:pPr>
        <w:rPr>
          <w:rFonts w:ascii="Calibri" w:hAnsi="Calibri" w:cs="Calibri"/>
          <w:b/>
        </w:rPr>
      </w:pPr>
    </w:p>
    <w:p w14:paraId="2D99D565" w14:textId="77777777" w:rsidR="00ED6EBD" w:rsidRDefault="00ED6EBD" w:rsidP="00F27A25">
      <w:pPr>
        <w:rPr>
          <w:rFonts w:ascii="Calibri" w:hAnsi="Calibri" w:cs="Calibri"/>
          <w:b/>
        </w:rPr>
      </w:pPr>
    </w:p>
    <w:p w14:paraId="019C57D7" w14:textId="77777777" w:rsidR="00ED6EBD" w:rsidRDefault="00ED6EBD" w:rsidP="00F27A25">
      <w:pPr>
        <w:rPr>
          <w:rFonts w:ascii="Calibri" w:hAnsi="Calibri" w:cs="Calibri"/>
          <w:b/>
        </w:rPr>
      </w:pPr>
    </w:p>
    <w:p w14:paraId="65E285E8" w14:textId="77777777" w:rsidR="00ED6EBD" w:rsidRDefault="00ED6EBD" w:rsidP="00F27A25">
      <w:pPr>
        <w:rPr>
          <w:rFonts w:ascii="Calibri" w:hAnsi="Calibri" w:cs="Calibri"/>
          <w:b/>
        </w:rPr>
      </w:pPr>
    </w:p>
    <w:p w14:paraId="3E37F4F7" w14:textId="77777777" w:rsidR="00ED6EBD" w:rsidRDefault="00ED6EBD" w:rsidP="00F27A25">
      <w:pPr>
        <w:rPr>
          <w:rFonts w:ascii="Calibri" w:hAnsi="Calibri" w:cs="Calibri"/>
          <w:b/>
        </w:rPr>
      </w:pPr>
    </w:p>
    <w:p w14:paraId="03BD8B50" w14:textId="77777777" w:rsidR="00ED6EBD" w:rsidRDefault="00ED6EBD" w:rsidP="00F27A25">
      <w:pPr>
        <w:rPr>
          <w:rFonts w:ascii="Calibri" w:hAnsi="Calibri" w:cs="Calibri"/>
          <w:b/>
        </w:rPr>
      </w:pPr>
    </w:p>
    <w:p w14:paraId="19963EE7" w14:textId="77777777" w:rsidR="00ED6EBD" w:rsidRDefault="00ED6EBD" w:rsidP="00F27A25">
      <w:pPr>
        <w:rPr>
          <w:rFonts w:ascii="Calibri" w:hAnsi="Calibri" w:cs="Calibri"/>
          <w:b/>
        </w:rPr>
      </w:pPr>
    </w:p>
    <w:p w14:paraId="33F7D84B" w14:textId="77777777" w:rsidR="000515B3" w:rsidRDefault="000515B3" w:rsidP="00F27A25">
      <w:pPr>
        <w:rPr>
          <w:rFonts w:ascii="Calibri" w:hAnsi="Calibri" w:cs="Calibri"/>
          <w:b/>
        </w:rPr>
      </w:pPr>
    </w:p>
    <w:p w14:paraId="46318DD0" w14:textId="77777777" w:rsidR="00F27A25" w:rsidRPr="008226D3" w:rsidRDefault="000515B3" w:rsidP="00F27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F27A25" w:rsidRPr="008226D3">
        <w:rPr>
          <w:rFonts w:ascii="Calibri" w:hAnsi="Calibri" w:cs="Calibri"/>
          <w:b/>
        </w:rPr>
        <w:t>i tar ansvar</w:t>
      </w:r>
    </w:p>
    <w:p w14:paraId="761A32DC" w14:textId="77777777" w:rsidR="00F27A25" w:rsidRPr="008226D3" w:rsidRDefault="00F27A25" w:rsidP="00F27A25">
      <w:pPr>
        <w:rPr>
          <w:rFonts w:ascii="Calibri" w:hAnsi="Calibri" w:cs="Calibri"/>
          <w:sz w:val="22"/>
          <w:szCs w:val="22"/>
        </w:rPr>
      </w:pPr>
      <w:r w:rsidRPr="008226D3">
        <w:rPr>
          <w:rFonts w:ascii="Calibri" w:hAnsi="Calibri" w:cs="Calibri"/>
          <w:sz w:val="22"/>
          <w:szCs w:val="22"/>
        </w:rPr>
        <w:t>Vi har ett gemensamt ansvar att ta hand om kunden och vårt företag. Därför är vi ärliga och gör vårt bästa i alla lägen.</w:t>
      </w:r>
    </w:p>
    <w:p w14:paraId="661E1B01" w14:textId="77777777" w:rsidR="00ED6EBD" w:rsidRDefault="00F27A25" w:rsidP="00F22E5E">
      <w:pPr>
        <w:pStyle w:val="Ingetavstnd"/>
        <w:rPr>
          <w:i w:val="0"/>
        </w:rPr>
      </w:pPr>
      <w:r w:rsidRPr="00975F4B">
        <w:rPr>
          <w:i w:val="0"/>
        </w:rPr>
        <w:t>Vi respekterar alla människors värde.</w:t>
      </w:r>
    </w:p>
    <w:p w14:paraId="2BFEE396" w14:textId="77777777" w:rsidR="00ED6EBD" w:rsidRPr="00975F4B" w:rsidRDefault="00ED6EBD" w:rsidP="00F22E5E">
      <w:pPr>
        <w:pStyle w:val="Ingetavstnd"/>
        <w:rPr>
          <w:i w:val="0"/>
        </w:rPr>
      </w:pPr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061"/>
        <w:gridCol w:w="1134"/>
        <w:gridCol w:w="1134"/>
      </w:tblGrid>
      <w:tr w:rsidR="00F27A25" w:rsidRPr="00975F4B" w14:paraId="1CB17897" w14:textId="77777777" w:rsidTr="00F22E5E">
        <w:trPr>
          <w:trHeight w:val="567"/>
        </w:trPr>
        <w:tc>
          <w:tcPr>
            <w:tcW w:w="5953" w:type="dxa"/>
            <w:tcBorders>
              <w:bottom w:val="single" w:sz="2" w:space="0" w:color="808080"/>
              <w:right w:val="single" w:sz="2" w:space="0" w:color="808080"/>
            </w:tcBorders>
          </w:tcPr>
          <w:p w14:paraId="6C6DAC6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67B22F6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Att utveckla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CF91ED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Bra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C211863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Mycket bra</w:t>
            </w:r>
          </w:p>
        </w:tc>
      </w:tr>
      <w:tr w:rsidR="00F27A25" w:rsidRPr="00975F4B" w14:paraId="71F3B920" w14:textId="77777777" w:rsidTr="00F22E5E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6BFE9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Tar ansvar för sina arbetsuppgifter och resultat (gör dit bästa för kunden).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13AAF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93C9F0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B6B2B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65F64937" w14:textId="77777777" w:rsidTr="00F22E5E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11F0F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Tar egna initiativ och gör relevanta prioriteringar.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55322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72E66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FCDEA6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64FDE9A1" w14:textId="77777777" w:rsidTr="00F22E5E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63A4B0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Följer HSAs riktlinjer gällande tidrapportering, dokumentation, sjukanmälan och allmänna policys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B1C86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612646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06412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2FB4F571" w14:textId="77777777" w:rsidTr="00F22E5E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F8A05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I vår grupp är det viktigt att…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2D696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30744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EA5B1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</w:tbl>
    <w:p w14:paraId="4C38CE89" w14:textId="77777777" w:rsidR="00ED6EBD" w:rsidRDefault="00ED6EBD" w:rsidP="00F27A25">
      <w:pPr>
        <w:rPr>
          <w:rFonts w:ascii="Calibri" w:hAnsi="Calibri" w:cs="Calibri"/>
          <w:b/>
        </w:rPr>
      </w:pPr>
    </w:p>
    <w:p w14:paraId="3A58397C" w14:textId="77777777" w:rsidR="00ED6EBD" w:rsidRDefault="00ED6EBD" w:rsidP="00F27A25">
      <w:pPr>
        <w:rPr>
          <w:rFonts w:ascii="Calibri" w:hAnsi="Calibri" w:cs="Calibri"/>
          <w:b/>
        </w:rPr>
      </w:pPr>
    </w:p>
    <w:p w14:paraId="65A20A1C" w14:textId="77777777" w:rsidR="000515B3" w:rsidRDefault="000515B3" w:rsidP="00F27A25">
      <w:pPr>
        <w:rPr>
          <w:rFonts w:ascii="Calibri" w:hAnsi="Calibri" w:cs="Calibri"/>
          <w:b/>
        </w:rPr>
      </w:pPr>
    </w:p>
    <w:p w14:paraId="146AB9A1" w14:textId="77777777" w:rsidR="00F27A25" w:rsidRPr="008226D3" w:rsidRDefault="00F27A25" w:rsidP="00F27A25">
      <w:pPr>
        <w:rPr>
          <w:rFonts w:ascii="Calibri" w:hAnsi="Calibri" w:cs="Calibri"/>
          <w:b/>
        </w:rPr>
      </w:pPr>
      <w:r w:rsidRPr="008226D3">
        <w:rPr>
          <w:rFonts w:ascii="Calibri" w:hAnsi="Calibri" w:cs="Calibri"/>
          <w:b/>
        </w:rPr>
        <w:t>Vi förenar kunskap med mänsklighet</w:t>
      </w:r>
    </w:p>
    <w:p w14:paraId="5D6006B7" w14:textId="77777777" w:rsidR="00F27A25" w:rsidRDefault="00F27A25" w:rsidP="00F22E5E">
      <w:pPr>
        <w:pStyle w:val="Ingetavstnd"/>
      </w:pPr>
      <w:r>
        <w:t>Vi har en hög professionell nivå och ett stort personligt engagemang.</w:t>
      </w:r>
    </w:p>
    <w:p w14:paraId="47EE8148" w14:textId="77777777" w:rsidR="00F27A25" w:rsidRDefault="00F27A25" w:rsidP="00F22E5E">
      <w:pPr>
        <w:pStyle w:val="Ingetavstnd"/>
        <w:rPr>
          <w:i w:val="0"/>
        </w:rPr>
      </w:pPr>
      <w:r w:rsidRPr="00975F4B">
        <w:rPr>
          <w:i w:val="0"/>
        </w:rPr>
        <w:t>Det är viktigt för oss att se människan bakom funktionshindret.</w:t>
      </w:r>
    </w:p>
    <w:p w14:paraId="23E28917" w14:textId="77777777" w:rsidR="00ED6EBD" w:rsidRPr="00975F4B" w:rsidRDefault="00ED6EBD" w:rsidP="00F22E5E">
      <w:pPr>
        <w:pStyle w:val="Ingetavstnd"/>
        <w:rPr>
          <w:i w:val="0"/>
        </w:rPr>
      </w:pPr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061"/>
        <w:gridCol w:w="1134"/>
        <w:gridCol w:w="1134"/>
      </w:tblGrid>
      <w:tr w:rsidR="00F27A25" w:rsidRPr="00975F4B" w14:paraId="643EDEF9" w14:textId="77777777" w:rsidTr="008226D3">
        <w:trPr>
          <w:trHeight w:val="567"/>
        </w:trPr>
        <w:tc>
          <w:tcPr>
            <w:tcW w:w="5953" w:type="dxa"/>
            <w:tcBorders>
              <w:bottom w:val="single" w:sz="2" w:space="0" w:color="808080"/>
              <w:right w:val="single" w:sz="2" w:space="0" w:color="808080"/>
            </w:tcBorders>
          </w:tcPr>
          <w:p w14:paraId="44B1FA5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ADDC44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Att utveckla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8BFCE7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Bra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16113B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Mycket bra</w:t>
            </w:r>
          </w:p>
        </w:tc>
      </w:tr>
      <w:tr w:rsidR="00F27A25" w:rsidRPr="00975F4B" w14:paraId="7F0DCD16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CE1D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Utgår i alla aktiviteter från kunden och kundens genomförandeplan och önskemål.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70670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2CFEF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3DFC8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166A1109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81C37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Känner till kundens levnadsberättelse och/eller kundens intressen och vad kunden tycker om.  Ex. mat, musik, film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34C3D0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48C7A6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1FF0E9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3204C2F0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1C397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Känner till och förstår lagen om personlig assistans och vad som är en personlig assistents arbetsuppgifter.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D4A69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073F6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19134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4A9B80C6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B7439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Har servicekänsla och sätter kunden i centrum.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98A0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20AD45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A4068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65C6B906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A7FEF3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I vår grupp är det viktigt att…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EC940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F6E17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35BDFF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</w:tbl>
    <w:p w14:paraId="13B50FC5" w14:textId="77777777" w:rsidR="00F27A25" w:rsidRDefault="00F27A25" w:rsidP="00F22E5E">
      <w:pPr>
        <w:pStyle w:val="Ingetavstnd"/>
      </w:pPr>
    </w:p>
    <w:p w14:paraId="242AC452" w14:textId="77777777" w:rsidR="00ED6EBD" w:rsidRDefault="00ED6EBD" w:rsidP="00F27A25">
      <w:pPr>
        <w:rPr>
          <w:rFonts w:ascii="Calibri" w:hAnsi="Calibri" w:cs="Calibri"/>
          <w:b/>
        </w:rPr>
      </w:pPr>
    </w:p>
    <w:p w14:paraId="17BA49C5" w14:textId="77777777" w:rsidR="0050606D" w:rsidRDefault="0050606D" w:rsidP="00F27A25">
      <w:pPr>
        <w:rPr>
          <w:rFonts w:ascii="Calibri" w:hAnsi="Calibri" w:cs="Calibri"/>
          <w:b/>
        </w:rPr>
      </w:pPr>
    </w:p>
    <w:p w14:paraId="60ACC515" w14:textId="77777777" w:rsidR="0050606D" w:rsidRDefault="0050606D" w:rsidP="00F27A25">
      <w:pPr>
        <w:rPr>
          <w:rFonts w:ascii="Calibri" w:hAnsi="Calibri" w:cs="Calibri"/>
          <w:b/>
        </w:rPr>
      </w:pPr>
    </w:p>
    <w:p w14:paraId="5F11B182" w14:textId="77777777" w:rsidR="0050606D" w:rsidRDefault="0050606D" w:rsidP="00F27A25">
      <w:pPr>
        <w:rPr>
          <w:rFonts w:ascii="Calibri" w:hAnsi="Calibri" w:cs="Calibri"/>
          <w:b/>
        </w:rPr>
      </w:pPr>
    </w:p>
    <w:p w14:paraId="44D3C43C" w14:textId="77777777" w:rsidR="0050606D" w:rsidRDefault="0050606D" w:rsidP="00F27A25">
      <w:pPr>
        <w:rPr>
          <w:rFonts w:ascii="Calibri" w:hAnsi="Calibri" w:cs="Calibri"/>
          <w:b/>
        </w:rPr>
      </w:pPr>
    </w:p>
    <w:p w14:paraId="0B1BFCE1" w14:textId="77777777" w:rsidR="0050606D" w:rsidRDefault="0050606D" w:rsidP="00F27A25">
      <w:pPr>
        <w:rPr>
          <w:rFonts w:ascii="Calibri" w:hAnsi="Calibri" w:cs="Calibri"/>
          <w:b/>
        </w:rPr>
      </w:pPr>
    </w:p>
    <w:p w14:paraId="4BC0F75D" w14:textId="77777777" w:rsidR="0050606D" w:rsidRDefault="0050606D" w:rsidP="00F27A25">
      <w:pPr>
        <w:rPr>
          <w:rFonts w:ascii="Calibri" w:hAnsi="Calibri" w:cs="Calibri"/>
          <w:b/>
        </w:rPr>
      </w:pPr>
    </w:p>
    <w:p w14:paraId="44DE8A65" w14:textId="77777777" w:rsidR="0050606D" w:rsidRDefault="0050606D" w:rsidP="00F27A25">
      <w:pPr>
        <w:rPr>
          <w:rFonts w:ascii="Calibri" w:hAnsi="Calibri" w:cs="Calibri"/>
          <w:b/>
        </w:rPr>
      </w:pPr>
    </w:p>
    <w:p w14:paraId="287015D7" w14:textId="77777777" w:rsidR="0050606D" w:rsidRDefault="0050606D" w:rsidP="00F27A25">
      <w:pPr>
        <w:rPr>
          <w:rFonts w:ascii="Calibri" w:hAnsi="Calibri" w:cs="Calibri"/>
          <w:b/>
        </w:rPr>
      </w:pPr>
    </w:p>
    <w:p w14:paraId="6F02A814" w14:textId="77777777" w:rsidR="000515B3" w:rsidRDefault="000515B3" w:rsidP="00F27A25">
      <w:pPr>
        <w:rPr>
          <w:rFonts w:ascii="Calibri" w:hAnsi="Calibri" w:cs="Calibri"/>
          <w:b/>
        </w:rPr>
      </w:pPr>
    </w:p>
    <w:p w14:paraId="53F6F256" w14:textId="77777777" w:rsidR="00F27A25" w:rsidRPr="008226D3" w:rsidRDefault="00F27A25" w:rsidP="00F27A25">
      <w:pPr>
        <w:rPr>
          <w:rFonts w:ascii="Calibri" w:hAnsi="Calibri" w:cs="Calibri"/>
          <w:b/>
        </w:rPr>
      </w:pPr>
      <w:r w:rsidRPr="008226D3">
        <w:rPr>
          <w:rFonts w:ascii="Calibri" w:hAnsi="Calibri" w:cs="Calibri"/>
          <w:b/>
        </w:rPr>
        <w:t>Vi är öppna</w:t>
      </w:r>
    </w:p>
    <w:p w14:paraId="43BBBCCF" w14:textId="77777777" w:rsidR="00F27A25" w:rsidRPr="00975F4B" w:rsidRDefault="00F27A25" w:rsidP="00F22E5E">
      <w:pPr>
        <w:pStyle w:val="Ingetavstnd"/>
        <w:rPr>
          <w:i w:val="0"/>
        </w:rPr>
      </w:pPr>
      <w:r w:rsidRPr="00975F4B">
        <w:rPr>
          <w:i w:val="0"/>
        </w:rPr>
        <w:t>Vi är nyfikna på omvärlden, kunden och varandras idéer.</w:t>
      </w:r>
    </w:p>
    <w:p w14:paraId="14473CCD" w14:textId="77777777" w:rsidR="00F27A25" w:rsidRDefault="00F27A25" w:rsidP="00F22E5E">
      <w:pPr>
        <w:pStyle w:val="Ingetavstnd"/>
        <w:rPr>
          <w:i w:val="0"/>
        </w:rPr>
      </w:pPr>
      <w:r w:rsidRPr="00975F4B">
        <w:rPr>
          <w:i w:val="0"/>
        </w:rPr>
        <w:t>Vi bjuder gärna in till samtal och är goda lyssnare. Vi gör inget oetiskt och har därför inget att dölja.</w:t>
      </w:r>
    </w:p>
    <w:p w14:paraId="0BF431A8" w14:textId="77777777" w:rsidR="00ED6EBD" w:rsidRDefault="00ED6EBD" w:rsidP="00F22E5E">
      <w:pPr>
        <w:pStyle w:val="Ingetavstnd"/>
        <w:rPr>
          <w:i w:val="0"/>
        </w:rPr>
      </w:pPr>
    </w:p>
    <w:p w14:paraId="3221C1D0" w14:textId="77777777" w:rsidR="00ED6EBD" w:rsidRPr="00975F4B" w:rsidRDefault="00ED6EBD" w:rsidP="00F22E5E">
      <w:pPr>
        <w:pStyle w:val="Ingetavstnd"/>
        <w:rPr>
          <w:i w:val="0"/>
        </w:rPr>
      </w:pPr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1061"/>
        <w:gridCol w:w="1134"/>
        <w:gridCol w:w="1134"/>
      </w:tblGrid>
      <w:tr w:rsidR="00F27A25" w:rsidRPr="00975F4B" w14:paraId="1691E201" w14:textId="77777777" w:rsidTr="008226D3">
        <w:trPr>
          <w:trHeight w:val="567"/>
        </w:trPr>
        <w:tc>
          <w:tcPr>
            <w:tcW w:w="5953" w:type="dxa"/>
            <w:tcBorders>
              <w:bottom w:val="single" w:sz="2" w:space="0" w:color="808080"/>
              <w:right w:val="single" w:sz="2" w:space="0" w:color="808080"/>
            </w:tcBorders>
          </w:tcPr>
          <w:p w14:paraId="541522DA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9E6DA50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Att utveckla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852161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Bra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02640D4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Mycket bra</w:t>
            </w:r>
          </w:p>
        </w:tc>
      </w:tr>
      <w:tr w:rsidR="00F27A25" w:rsidRPr="00975F4B" w14:paraId="44F77DB6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9803CC" w14:textId="77777777" w:rsidR="00F27A25" w:rsidRPr="00975F4B" w:rsidRDefault="00F27A25" w:rsidP="00BF1E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75F4B">
              <w:rPr>
                <w:rFonts w:ascii="Calibri" w:hAnsi="Calibri" w:cs="Calibri"/>
                <w:sz w:val="22"/>
                <w:szCs w:val="20"/>
                <w:lang w:eastAsia="en-US"/>
              </w:rPr>
              <w:t>Deltar aktivt på våra möten/arbetsplatsträffar/aktiviteter.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D6953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27D67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5B91D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2D85DAEB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9E9252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Är direkt och tydlig i kommunikation med såväl kunder som medarbetare.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604083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97AA91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7779BC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634B3EEF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2C3700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Tar hänsyn till kundens integritet och följer regler för tystnadsplikt.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46B55E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A8C418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77C19B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196473F9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BA38AE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Bidrar till en positiv och öppen stäm</w:t>
            </w:r>
            <w:r w:rsidR="008226D3" w:rsidRPr="00975F4B">
              <w:rPr>
                <w:i w:val="0"/>
              </w:rPr>
              <w:t>n</w:t>
            </w:r>
            <w:r w:rsidRPr="00975F4B">
              <w:rPr>
                <w:i w:val="0"/>
              </w:rPr>
              <w:t>ing.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1D4D9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3686A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D8849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  <w:tr w:rsidR="00F27A25" w:rsidRPr="00975F4B" w14:paraId="08DB2D4B" w14:textId="77777777" w:rsidTr="008226D3">
        <w:trPr>
          <w:trHeight w:val="567"/>
        </w:trPr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C1D18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  <w:r w:rsidRPr="00975F4B">
              <w:rPr>
                <w:i w:val="0"/>
              </w:rPr>
              <w:t>I vår grupp är det viktigt att…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8FF91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54BBE7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B97C1D" w14:textId="77777777" w:rsidR="00F27A25" w:rsidRPr="00975F4B" w:rsidRDefault="00F27A25" w:rsidP="00F22E5E">
            <w:pPr>
              <w:pStyle w:val="Ingetavstnd"/>
              <w:rPr>
                <w:i w:val="0"/>
              </w:rPr>
            </w:pPr>
          </w:p>
        </w:tc>
      </w:tr>
    </w:tbl>
    <w:p w14:paraId="5B655808" w14:textId="77777777" w:rsidR="005A6188" w:rsidRDefault="005A6188" w:rsidP="00F27A25">
      <w:pPr>
        <w:outlineLvl w:val="0"/>
        <w:rPr>
          <w:sz w:val="22"/>
          <w:szCs w:val="22"/>
        </w:rPr>
      </w:pPr>
    </w:p>
    <w:p w14:paraId="59EF172D" w14:textId="77777777" w:rsidR="00ED6EBD" w:rsidRDefault="00ED6EBD" w:rsidP="00F27A25">
      <w:pPr>
        <w:outlineLvl w:val="0"/>
        <w:rPr>
          <w:sz w:val="22"/>
          <w:szCs w:val="22"/>
        </w:rPr>
      </w:pPr>
    </w:p>
    <w:p w14:paraId="4459053F" w14:textId="77777777" w:rsidR="00F27A25" w:rsidRPr="008226D3" w:rsidRDefault="00F27A25" w:rsidP="00F27A25">
      <w:pPr>
        <w:outlineLvl w:val="0"/>
        <w:rPr>
          <w:rFonts w:ascii="Calibri" w:hAnsi="Calibri" w:cs="Calibri"/>
          <w:b/>
          <w:szCs w:val="22"/>
        </w:rPr>
      </w:pPr>
      <w:r w:rsidRPr="008226D3">
        <w:rPr>
          <w:rFonts w:ascii="Calibri" w:hAnsi="Calibri" w:cs="Calibri"/>
          <w:b/>
          <w:szCs w:val="22"/>
        </w:rPr>
        <w:t>Bedömningsnivåer</w:t>
      </w:r>
    </w:p>
    <w:tbl>
      <w:tblPr>
        <w:tblStyle w:val="Tabellrutnt"/>
        <w:tblW w:w="9358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823"/>
      </w:tblGrid>
      <w:tr w:rsidR="00F27A25" w14:paraId="193154E6" w14:textId="77777777" w:rsidTr="00BF11FE">
        <w:tc>
          <w:tcPr>
            <w:tcW w:w="4535" w:type="dxa"/>
          </w:tcPr>
          <w:p w14:paraId="262B0AF2" w14:textId="77777777" w:rsidR="00F27A25" w:rsidRPr="008226D3" w:rsidRDefault="008226D3" w:rsidP="00BF1E46">
            <w:pPr>
              <w:rPr>
                <w:rFonts w:ascii="Calibri" w:hAnsi="Calibri" w:cs="Calibri"/>
                <w:b/>
              </w:rPr>
            </w:pPr>
            <w:r w:rsidRPr="008226D3">
              <w:rPr>
                <w:rFonts w:ascii="Calibri" w:hAnsi="Calibri" w:cs="Calibri"/>
                <w:b/>
              </w:rPr>
              <w:t>Att utveckla:</w:t>
            </w:r>
          </w:p>
          <w:p w14:paraId="5C4F9D36" w14:textId="77777777" w:rsidR="00F27A25" w:rsidRPr="008226D3" w:rsidRDefault="00F27A25" w:rsidP="00BF1E46">
            <w:pPr>
              <w:rPr>
                <w:rFonts w:ascii="Calibri" w:hAnsi="Calibri" w:cs="Calibri"/>
                <w:sz w:val="20"/>
                <w:szCs w:val="20"/>
              </w:rPr>
            </w:pPr>
            <w:r w:rsidRPr="008226D3">
              <w:rPr>
                <w:rFonts w:ascii="Calibri" w:hAnsi="Calibri" w:cs="Calibri"/>
                <w:sz w:val="20"/>
                <w:szCs w:val="20"/>
              </w:rPr>
              <w:t xml:space="preserve">En tydlig signal på att resultatet eller beteendet måste förbättras och inte är accepterat på längre sikt. </w:t>
            </w:r>
          </w:p>
        </w:tc>
        <w:tc>
          <w:tcPr>
            <w:tcW w:w="4823" w:type="dxa"/>
          </w:tcPr>
          <w:p w14:paraId="754EFC67" w14:textId="77777777" w:rsidR="00F27A25" w:rsidRPr="008226D3" w:rsidRDefault="00F27A25" w:rsidP="00BF1E46">
            <w:pPr>
              <w:rPr>
                <w:rFonts w:ascii="Calibri" w:hAnsi="Calibri" w:cs="Calibri"/>
                <w:b/>
              </w:rPr>
            </w:pPr>
            <w:r w:rsidRPr="008226D3">
              <w:rPr>
                <w:rFonts w:ascii="Calibri" w:hAnsi="Calibri" w:cs="Calibri"/>
                <w:b/>
              </w:rPr>
              <w:t>Mycket bra:</w:t>
            </w:r>
          </w:p>
          <w:p w14:paraId="7235E8CF" w14:textId="77777777" w:rsidR="00F27A25" w:rsidRPr="008226D3" w:rsidRDefault="00F27A25" w:rsidP="00BF1E46">
            <w:pPr>
              <w:rPr>
                <w:rFonts w:ascii="Calibri" w:hAnsi="Calibri" w:cs="Calibri"/>
                <w:sz w:val="20"/>
                <w:szCs w:val="20"/>
              </w:rPr>
            </w:pPr>
            <w:r w:rsidRPr="008226D3">
              <w:rPr>
                <w:rFonts w:ascii="Calibri" w:hAnsi="Calibri" w:cs="Calibri"/>
                <w:sz w:val="20"/>
                <w:szCs w:val="20"/>
              </w:rPr>
              <w:t>Innebär att medarbetaren relativt konsekvent överträffar de uppställda målen samt också överträffar det eftersträvade agerandet.</w:t>
            </w:r>
          </w:p>
        </w:tc>
      </w:tr>
      <w:tr w:rsidR="00F27A25" w14:paraId="2A3961E4" w14:textId="77777777" w:rsidTr="00BF11FE">
        <w:tc>
          <w:tcPr>
            <w:tcW w:w="4535" w:type="dxa"/>
          </w:tcPr>
          <w:p w14:paraId="1492AD3C" w14:textId="77777777" w:rsidR="00F27A25" w:rsidRPr="008226D3" w:rsidRDefault="00F27A25" w:rsidP="00BF1E46">
            <w:pPr>
              <w:rPr>
                <w:rFonts w:ascii="Calibri" w:hAnsi="Calibri" w:cs="Calibri"/>
                <w:b/>
              </w:rPr>
            </w:pPr>
            <w:r w:rsidRPr="008226D3">
              <w:rPr>
                <w:rFonts w:ascii="Calibri" w:hAnsi="Calibri" w:cs="Calibri"/>
                <w:b/>
              </w:rPr>
              <w:t>Bra:</w:t>
            </w:r>
          </w:p>
          <w:p w14:paraId="5A0C9AAE" w14:textId="77777777" w:rsidR="00F27A25" w:rsidRPr="008226D3" w:rsidRDefault="00F27A25" w:rsidP="00BF1E46">
            <w:pPr>
              <w:rPr>
                <w:rFonts w:ascii="Calibri" w:hAnsi="Calibri" w:cs="Calibri"/>
                <w:sz w:val="20"/>
                <w:szCs w:val="20"/>
              </w:rPr>
            </w:pPr>
            <w:r w:rsidRPr="008226D3">
              <w:rPr>
                <w:rFonts w:ascii="Calibri" w:hAnsi="Calibri" w:cs="Calibri"/>
                <w:sz w:val="20"/>
                <w:szCs w:val="20"/>
              </w:rPr>
              <w:t>Innebär att medarbetaren når de uppställda målen samt motsvarar det eftersträvade agerandet, man har alltså nått förväntat resultat.</w:t>
            </w:r>
          </w:p>
        </w:tc>
        <w:tc>
          <w:tcPr>
            <w:tcW w:w="4823" w:type="dxa"/>
          </w:tcPr>
          <w:p w14:paraId="3096F4C8" w14:textId="77777777" w:rsidR="00F27A25" w:rsidRDefault="00F27A25" w:rsidP="00BF1E46">
            <w:pPr>
              <w:rPr>
                <w:b/>
                <w:sz w:val="32"/>
                <w:szCs w:val="32"/>
              </w:rPr>
            </w:pPr>
          </w:p>
        </w:tc>
      </w:tr>
      <w:tr w:rsidR="000515B3" w14:paraId="21929C79" w14:textId="77777777" w:rsidTr="00BF11FE">
        <w:tc>
          <w:tcPr>
            <w:tcW w:w="4535" w:type="dxa"/>
          </w:tcPr>
          <w:p w14:paraId="766D3B5F" w14:textId="77777777" w:rsidR="000515B3" w:rsidRPr="008226D3" w:rsidRDefault="000515B3" w:rsidP="00BF1E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3" w:type="dxa"/>
          </w:tcPr>
          <w:p w14:paraId="578B99A8" w14:textId="77777777" w:rsidR="000515B3" w:rsidRDefault="000515B3" w:rsidP="00BF1E46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ellrutnt"/>
        <w:tblpPr w:leftFromText="141" w:rightFromText="141" w:vertAnchor="text" w:horzAnchor="page" w:tblpX="1000" w:tblpY="220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5570"/>
      </w:tblGrid>
      <w:tr w:rsidR="00F27A25" w14:paraId="194A7243" w14:textId="77777777" w:rsidTr="00975F4B">
        <w:trPr>
          <w:trHeight w:val="649"/>
        </w:trPr>
        <w:tc>
          <w:tcPr>
            <w:tcW w:w="4509" w:type="dxa"/>
          </w:tcPr>
          <w:p w14:paraId="10898AA7" w14:textId="77777777" w:rsidR="008226D3" w:rsidRDefault="008226D3" w:rsidP="00BF11FE">
            <w:pPr>
              <w:rPr>
                <w:rFonts w:asciiTheme="minorHAnsi" w:hAnsiTheme="minorHAnsi"/>
              </w:rPr>
            </w:pPr>
          </w:p>
          <w:p w14:paraId="0798E118" w14:textId="77777777" w:rsidR="000515B3" w:rsidRDefault="000515B3" w:rsidP="00BF11FE">
            <w:pPr>
              <w:rPr>
                <w:rFonts w:asciiTheme="minorHAnsi" w:hAnsiTheme="minorHAnsi"/>
              </w:rPr>
            </w:pPr>
          </w:p>
          <w:p w14:paraId="0F000095" w14:textId="77777777" w:rsidR="000515B3" w:rsidRDefault="000515B3" w:rsidP="00BF11FE">
            <w:pPr>
              <w:rPr>
                <w:rFonts w:asciiTheme="minorHAnsi" w:hAnsiTheme="minorHAnsi"/>
              </w:rPr>
            </w:pPr>
          </w:p>
          <w:p w14:paraId="0E2303B6" w14:textId="77777777" w:rsidR="00F27A25" w:rsidRPr="00E6184B" w:rsidRDefault="00F27A25" w:rsidP="00BF11FE">
            <w:pPr>
              <w:rPr>
                <w:rFonts w:asciiTheme="minorHAnsi" w:hAnsiTheme="minorHAnsi"/>
              </w:rPr>
            </w:pPr>
            <w:r w:rsidRPr="00E6184B">
              <w:rPr>
                <w:rFonts w:asciiTheme="minorHAnsi" w:hAnsiTheme="minorHAnsi"/>
              </w:rPr>
              <w:t>Jag har tagit del av bedömningen: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70521DB4" w14:textId="77777777" w:rsidR="00F27A25" w:rsidRPr="00E6184B" w:rsidRDefault="00F27A25" w:rsidP="00BF11FE">
            <w:pPr>
              <w:rPr>
                <w:rFonts w:asciiTheme="minorHAnsi" w:hAnsiTheme="minorHAnsi"/>
              </w:rPr>
            </w:pPr>
          </w:p>
        </w:tc>
      </w:tr>
      <w:tr w:rsidR="00F27A25" w14:paraId="6D3AA641" w14:textId="77777777" w:rsidTr="00975F4B">
        <w:trPr>
          <w:trHeight w:val="209"/>
        </w:trPr>
        <w:tc>
          <w:tcPr>
            <w:tcW w:w="4509" w:type="dxa"/>
          </w:tcPr>
          <w:p w14:paraId="580E2F28" w14:textId="77777777" w:rsidR="00F27A25" w:rsidRPr="00E6184B" w:rsidRDefault="00F27A25" w:rsidP="00BF11FE">
            <w:pPr>
              <w:rPr>
                <w:rFonts w:asciiTheme="minorHAnsi" w:hAnsiTheme="minorHAnsi"/>
              </w:rPr>
            </w:pPr>
          </w:p>
        </w:tc>
        <w:tc>
          <w:tcPr>
            <w:tcW w:w="5570" w:type="dxa"/>
            <w:tcBorders>
              <w:top w:val="single" w:sz="4" w:space="0" w:color="auto"/>
            </w:tcBorders>
          </w:tcPr>
          <w:p w14:paraId="333401ED" w14:textId="77777777" w:rsidR="00F27A25" w:rsidRPr="00E6184B" w:rsidRDefault="00F27A25" w:rsidP="00BF11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Assistentens namn. </w:t>
            </w:r>
          </w:p>
        </w:tc>
      </w:tr>
    </w:tbl>
    <w:p w14:paraId="7E08FE8D" w14:textId="77777777" w:rsidR="00F27A25" w:rsidRDefault="00F27A25" w:rsidP="00ED6EBD"/>
    <w:sectPr w:rsidR="00F27A25" w:rsidSect="008226D3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1E11" w14:textId="77777777" w:rsidR="00575673" w:rsidRDefault="00575673" w:rsidP="009C2414">
      <w:r>
        <w:separator/>
      </w:r>
    </w:p>
  </w:endnote>
  <w:endnote w:type="continuationSeparator" w:id="0">
    <w:p w14:paraId="23D34245" w14:textId="77777777" w:rsidR="00575673" w:rsidRDefault="00575673" w:rsidP="009C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BD7A" w14:textId="77777777" w:rsidR="00553EF4" w:rsidRPr="002625EA" w:rsidRDefault="00553EF4" w:rsidP="00553EF4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ascii="Arial" w:hAnsi="Arial" w:cs="Arial"/>
        <w:sz w:val="20"/>
        <w:szCs w:val="14"/>
      </w:rPr>
    </w:pPr>
    <w:r>
      <w:rPr>
        <w:rFonts w:ascii="Arial" w:hAnsi="Arial" w:cs="Arial"/>
        <w:b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4B6F9" wp14:editId="757C44EC">
              <wp:simplePos x="0" y="0"/>
              <wp:positionH relativeFrom="column">
                <wp:posOffset>-280035</wp:posOffset>
              </wp:positionH>
              <wp:positionV relativeFrom="paragraph">
                <wp:posOffset>-48260</wp:posOffset>
              </wp:positionV>
              <wp:extent cx="6654800" cy="0"/>
              <wp:effectExtent l="5715" t="8890" r="698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61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40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-3.8pt;width:5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" strokecolor="#0061a1" strokeweight=".25pt"/>
          </w:pict>
        </mc:Fallback>
      </mc:AlternateContent>
    </w:r>
    <w:r w:rsidRPr="002625EA">
      <w:rPr>
        <w:rFonts w:ascii="Arial" w:hAnsi="Arial" w:cs="Arial"/>
        <w:b/>
        <w:sz w:val="20"/>
        <w:szCs w:val="14"/>
      </w:rPr>
      <w:t>Hela Sveriges Assistans AB</w:t>
    </w:r>
    <w:r w:rsidRPr="002625EA">
      <w:rPr>
        <w:rFonts w:ascii="Arial" w:hAnsi="Arial" w:cs="Arial"/>
        <w:sz w:val="20"/>
        <w:szCs w:val="14"/>
      </w:rPr>
      <w:tab/>
      <w:t>Tel. 08-55 77 19 00</w:t>
    </w:r>
    <w:r w:rsidRPr="002625EA">
      <w:rPr>
        <w:rFonts w:ascii="Arial" w:hAnsi="Arial" w:cs="Arial"/>
        <w:sz w:val="20"/>
        <w:szCs w:val="14"/>
      </w:rPr>
      <w:tab/>
      <w:t>Org. Nr. 556659-5210</w:t>
    </w:r>
  </w:p>
  <w:p w14:paraId="33D2CEE8" w14:textId="77777777" w:rsidR="00553EF4" w:rsidRPr="002625EA" w:rsidRDefault="00553EF4" w:rsidP="00553EF4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ascii="Arial" w:hAnsi="Arial" w:cs="Arial"/>
        <w:sz w:val="20"/>
        <w:szCs w:val="14"/>
      </w:rPr>
    </w:pPr>
    <w:r w:rsidRPr="002625EA">
      <w:rPr>
        <w:rFonts w:ascii="Arial" w:hAnsi="Arial" w:cs="Arial"/>
        <w:sz w:val="20"/>
        <w:szCs w:val="14"/>
      </w:rPr>
      <w:t>Svärdvägen 19, 182 33 Danderyd</w:t>
    </w:r>
    <w:r w:rsidRPr="002625EA">
      <w:rPr>
        <w:rFonts w:ascii="Arial" w:hAnsi="Arial" w:cs="Arial"/>
        <w:sz w:val="20"/>
        <w:szCs w:val="14"/>
      </w:rPr>
      <w:tab/>
    </w:r>
    <w:r w:rsidRPr="0061369B">
      <w:rPr>
        <w:rFonts w:ascii="Arial" w:hAnsi="Arial" w:cs="Arial"/>
        <w:sz w:val="20"/>
        <w:szCs w:val="14"/>
      </w:rPr>
      <w:t>www.hsaab.se</w:t>
    </w:r>
    <w:r>
      <w:rPr>
        <w:rFonts w:ascii="Arial" w:hAnsi="Arial" w:cs="Arial"/>
        <w:sz w:val="20"/>
        <w:szCs w:val="14"/>
      </w:rPr>
      <w:tab/>
    </w:r>
    <w:r w:rsidRPr="002625EA">
      <w:rPr>
        <w:rFonts w:ascii="Arial" w:hAnsi="Arial" w:cs="Arial"/>
        <w:sz w:val="20"/>
        <w:szCs w:val="14"/>
      </w:rPr>
      <w:t>Bankgiro. 5328-9179</w:t>
    </w:r>
  </w:p>
  <w:p w14:paraId="39586F1A" w14:textId="77777777" w:rsidR="00553EF4" w:rsidRDefault="00553E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59A4" w14:textId="77777777" w:rsidR="00575673" w:rsidRDefault="00575673" w:rsidP="009C2414">
      <w:r>
        <w:separator/>
      </w:r>
    </w:p>
  </w:footnote>
  <w:footnote w:type="continuationSeparator" w:id="0">
    <w:p w14:paraId="7BA4FE71" w14:textId="77777777" w:rsidR="00575673" w:rsidRDefault="00575673" w:rsidP="009C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3878" w14:textId="77777777" w:rsidR="009C2414" w:rsidRDefault="009C2414">
    <w:pPr>
      <w:pStyle w:val="Sidhuvud"/>
    </w:pPr>
    <w:r w:rsidRPr="00D033A6">
      <w:rPr>
        <w:noProof/>
      </w:rPr>
      <w:drawing>
        <wp:inline distT="0" distB="0" distL="0" distR="0" wp14:anchorId="5C33BA9E" wp14:editId="478B3749">
          <wp:extent cx="1376249" cy="1009650"/>
          <wp:effectExtent l="19050" t="0" r="0" b="0"/>
          <wp:docPr id="2" name="Bild 1" descr="C:\Users\lotta.wanné-hållinde\AppData\Local\Microsoft\Windows\Temporary Internet Files\Content.Outlook\0HU3ASUK\HSA_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tta.wanné-hållinde\AppData\Local\Microsoft\Windows\Temporary Internet Files\Content.Outlook\0HU3ASUK\HSA_logotyp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515" cy="1009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657EA"/>
    <w:multiLevelType w:val="hybridMultilevel"/>
    <w:tmpl w:val="B888D5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14"/>
    <w:rsid w:val="000424F9"/>
    <w:rsid w:val="000515B3"/>
    <w:rsid w:val="00080D29"/>
    <w:rsid w:val="001D06A2"/>
    <w:rsid w:val="001E1EFF"/>
    <w:rsid w:val="0028040B"/>
    <w:rsid w:val="00363ED2"/>
    <w:rsid w:val="00397E18"/>
    <w:rsid w:val="003A1DB3"/>
    <w:rsid w:val="0050606D"/>
    <w:rsid w:val="005416C6"/>
    <w:rsid w:val="00553EF4"/>
    <w:rsid w:val="00575673"/>
    <w:rsid w:val="005A5956"/>
    <w:rsid w:val="005A6188"/>
    <w:rsid w:val="00736C78"/>
    <w:rsid w:val="00760C02"/>
    <w:rsid w:val="007A3A94"/>
    <w:rsid w:val="008226D3"/>
    <w:rsid w:val="008933E4"/>
    <w:rsid w:val="00894F4C"/>
    <w:rsid w:val="008A3BF5"/>
    <w:rsid w:val="008F372E"/>
    <w:rsid w:val="00937445"/>
    <w:rsid w:val="00970C22"/>
    <w:rsid w:val="00975F4B"/>
    <w:rsid w:val="0099644E"/>
    <w:rsid w:val="009C2414"/>
    <w:rsid w:val="00A039FA"/>
    <w:rsid w:val="00AB27BA"/>
    <w:rsid w:val="00AE7FBE"/>
    <w:rsid w:val="00B679B6"/>
    <w:rsid w:val="00BA1698"/>
    <w:rsid w:val="00BC46D2"/>
    <w:rsid w:val="00BF11FE"/>
    <w:rsid w:val="00C222EC"/>
    <w:rsid w:val="00C22EA9"/>
    <w:rsid w:val="00C31011"/>
    <w:rsid w:val="00D2507E"/>
    <w:rsid w:val="00D729DC"/>
    <w:rsid w:val="00DF24F2"/>
    <w:rsid w:val="00E11B8D"/>
    <w:rsid w:val="00E32538"/>
    <w:rsid w:val="00ED6EBD"/>
    <w:rsid w:val="00F06756"/>
    <w:rsid w:val="00F22E5E"/>
    <w:rsid w:val="00F27A25"/>
    <w:rsid w:val="00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CF8A"/>
  <w15:chartTrackingRefBased/>
  <w15:docId w15:val="{29D0F78C-EBE8-4D68-B6FE-835E2CA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5416C6"/>
    <w:pPr>
      <w:keepNext/>
      <w:keepLines/>
      <w:spacing w:before="200" w:line="276" w:lineRule="auto"/>
      <w:outlineLvl w:val="1"/>
    </w:pPr>
    <w:rPr>
      <w:rFonts w:ascii="Calibri" w:eastAsiaTheme="majorEastAsia" w:hAnsi="Calibri" w:cstheme="majorBidi"/>
      <w:b/>
      <w:bCs/>
      <w:sz w:val="3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416C6"/>
    <w:rPr>
      <w:rFonts w:ascii="Calibri" w:eastAsiaTheme="majorEastAsia" w:hAnsi="Calibri" w:cstheme="majorBidi"/>
      <w:b/>
      <w:bCs/>
      <w:sz w:val="3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C24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2414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C241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2414"/>
    <w:rPr>
      <w:rFonts w:ascii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rsid w:val="009C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C241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24F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24F9"/>
    <w:rPr>
      <w:rFonts w:ascii="Segoe UI" w:hAnsi="Segoe UI" w:cs="Segoe UI"/>
      <w:sz w:val="18"/>
      <w:szCs w:val="18"/>
      <w:lang w:eastAsia="sv-SE"/>
    </w:rPr>
  </w:style>
  <w:style w:type="paragraph" w:styleId="Ingetavstnd">
    <w:name w:val="No Spacing"/>
    <w:autoRedefine/>
    <w:uiPriority w:val="1"/>
    <w:qFormat/>
    <w:rsid w:val="00F22E5E"/>
    <w:pPr>
      <w:spacing w:after="0" w:line="240" w:lineRule="auto"/>
    </w:pPr>
    <w:rPr>
      <w:rFonts w:ascii="Calibri" w:hAnsi="Calibri" w:cs="Calibri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DBFD-37F3-4F2D-9173-FDDFE236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Berghult</dc:creator>
  <cp:keywords/>
  <dc:description/>
  <cp:lastModifiedBy>Linda Lundkvist Bornholm</cp:lastModifiedBy>
  <cp:revision>5</cp:revision>
  <cp:lastPrinted>2018-04-05T09:18:00Z</cp:lastPrinted>
  <dcterms:created xsi:type="dcterms:W3CDTF">2019-04-24T11:21:00Z</dcterms:created>
  <dcterms:modified xsi:type="dcterms:W3CDTF">2021-02-08T09:53:00Z</dcterms:modified>
</cp:coreProperties>
</file>